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F9A" w:rsidRDefault="000B2B2D" w:rsidP="009446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Лекция </w:t>
      </w:r>
      <w:r w:rsidR="00F0195C">
        <w:rPr>
          <w:rFonts w:ascii="Times New Roman" w:hAnsi="Times New Roman" w:cs="Times New Roman"/>
          <w:b/>
          <w:sz w:val="28"/>
          <w:szCs w:val="28"/>
        </w:rPr>
        <w:t>7</w:t>
      </w:r>
    </w:p>
    <w:p w:rsidR="00623F90" w:rsidRDefault="00623F90" w:rsidP="009446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467F" w:rsidRDefault="0094467F" w:rsidP="0094467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4467F">
        <w:rPr>
          <w:rFonts w:ascii="Times New Roman" w:hAnsi="Times New Roman" w:cs="Times New Roman"/>
          <w:b/>
          <w:i/>
          <w:sz w:val="28"/>
          <w:szCs w:val="28"/>
        </w:rPr>
        <w:t>Методика обучения к</w:t>
      </w:r>
      <w:r w:rsidRPr="0094467F">
        <w:rPr>
          <w:rFonts w:ascii="Times New Roman" w:hAnsi="Times New Roman" w:cs="Times New Roman"/>
          <w:b/>
          <w:i/>
          <w:sz w:val="28"/>
          <w:szCs w:val="28"/>
        </w:rPr>
        <w:t>атани</w:t>
      </w:r>
      <w:r w:rsidRPr="0094467F">
        <w:rPr>
          <w:rFonts w:ascii="Times New Roman" w:hAnsi="Times New Roman" w:cs="Times New Roman"/>
          <w:b/>
          <w:i/>
          <w:sz w:val="28"/>
          <w:szCs w:val="28"/>
        </w:rPr>
        <w:t>ю</w:t>
      </w:r>
      <w:r w:rsidRPr="0094467F">
        <w:rPr>
          <w:rFonts w:ascii="Times New Roman" w:hAnsi="Times New Roman" w:cs="Times New Roman"/>
          <w:b/>
          <w:i/>
          <w:sz w:val="28"/>
          <w:szCs w:val="28"/>
        </w:rPr>
        <w:t xml:space="preserve"> на коньках детей дошкольн</w:t>
      </w:r>
      <w:r w:rsidRPr="0094467F">
        <w:rPr>
          <w:rFonts w:ascii="Times New Roman" w:hAnsi="Times New Roman" w:cs="Times New Roman"/>
          <w:b/>
          <w:i/>
          <w:sz w:val="28"/>
          <w:szCs w:val="28"/>
        </w:rPr>
        <w:t>ого возраста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4467F" w:rsidRPr="0094467F" w:rsidTr="0094467F">
        <w:trPr>
          <w:trHeight w:val="24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94467F" w:rsidRPr="0094467F" w:rsidRDefault="0094467F" w:rsidP="0094467F">
            <w:pPr>
              <w:spacing w:after="0" w:line="240" w:lineRule="auto"/>
              <w:ind w:left="144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5"/>
                <w:szCs w:val="35"/>
                <w:lang w:eastAsia="ru-RU"/>
              </w:rPr>
            </w:pPr>
            <w:bookmarkStart w:id="0" w:name="_GoBack"/>
            <w:bookmarkEnd w:id="0"/>
          </w:p>
        </w:tc>
      </w:tr>
      <w:tr w:rsidR="0094467F" w:rsidRPr="0094467F" w:rsidTr="0094467F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94467F" w:rsidRPr="0094467F" w:rsidRDefault="0094467F" w:rsidP="00944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67F" w:rsidRPr="0094467F" w:rsidTr="0094467F">
        <w:trPr>
          <w:trHeight w:val="20"/>
          <w:tblCellSpacing w:w="0" w:type="dxa"/>
        </w:trPr>
        <w:tc>
          <w:tcPr>
            <w:tcW w:w="0" w:type="auto"/>
            <w:shd w:val="clear" w:color="auto" w:fill="FFFFFF"/>
            <w:tcMar>
              <w:top w:w="120" w:type="dxa"/>
              <w:left w:w="120" w:type="dxa"/>
              <w:bottom w:w="240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115"/>
            </w:tblGrid>
            <w:tr w:rsidR="0094467F" w:rsidRPr="0094467F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94467F" w:rsidRPr="0094467F" w:rsidRDefault="0094467F" w:rsidP="009446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46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94467F" w:rsidRPr="0094467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4467F" w:rsidRPr="0094467F" w:rsidRDefault="0094467F" w:rsidP="0094467F">
                  <w:pPr>
                    <w:spacing w:after="0" w:line="240" w:lineRule="auto"/>
                    <w:ind w:firstLine="3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467F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41960" cy="304800"/>
                        <wp:effectExtent l="0" t="0" r="0" b="0"/>
                        <wp:docPr id="1" name="Рисунок 1" descr="https://www.tulup.ru/images/let/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www.tulup.ru/images/let/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96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446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процессе обучения дети должны овладеть различными движениями на коньках: сохранять равновесие при скольжении, управлять туловищем, уметь отталкиваться поочередно то одной, то другой ногой во время движения по скользкой поверхности, выполнять разнообразные фигуры на коньках (цапля, ласточка, пистолетик, вращение и т. д.). Этими движениями дети овладевают постепенно. Процесс обучения катанию на коньках проходит в два периода: подготовительный и основной.</w:t>
                  </w:r>
                </w:p>
                <w:p w:rsidR="0094467F" w:rsidRPr="0094467F" w:rsidRDefault="0094467F" w:rsidP="0094467F">
                  <w:pPr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sz w:val="29"/>
                      <w:szCs w:val="29"/>
                      <w:lang w:eastAsia="ru-RU"/>
                    </w:rPr>
                  </w:pPr>
                  <w:r w:rsidRPr="0094467F">
                    <w:rPr>
                      <w:rFonts w:ascii="Times New Roman" w:eastAsia="Times New Roman" w:hAnsi="Times New Roman" w:cs="Times New Roman"/>
                      <w:b/>
                      <w:bCs/>
                      <w:sz w:val="29"/>
                      <w:szCs w:val="29"/>
                      <w:lang w:eastAsia="ru-RU"/>
                    </w:rPr>
                    <w:t>Подготовительный период обучения</w:t>
                  </w:r>
                </w:p>
                <w:p w:rsidR="0094467F" w:rsidRPr="0094467F" w:rsidRDefault="0094467F" w:rsidP="0094467F">
                  <w:pPr>
                    <w:spacing w:after="0" w:line="240" w:lineRule="auto"/>
                    <w:ind w:firstLine="3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46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подготовительном периоде решаются следующие задачи:</w:t>
                  </w:r>
                </w:p>
                <w:p w:rsidR="0094467F" w:rsidRPr="0094467F" w:rsidRDefault="0094467F" w:rsidP="0094467F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46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вызвать у детей интерес и желание кататься на коньках;</w:t>
                  </w:r>
                </w:p>
                <w:p w:rsidR="0094467F" w:rsidRPr="0094467F" w:rsidRDefault="0094467F" w:rsidP="0094467F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46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обеспечить общую физическую подготовку детей;</w:t>
                  </w:r>
                </w:p>
                <w:p w:rsidR="0094467F" w:rsidRPr="0094467F" w:rsidRDefault="0094467F" w:rsidP="0094467F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46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формировать первоначальные двигательные представления о технике катания на коньках;</w:t>
                  </w:r>
                </w:p>
                <w:p w:rsidR="0094467F" w:rsidRPr="0094467F" w:rsidRDefault="0094467F" w:rsidP="0094467F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46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выработать навыки быстрого самообслуживания, необходимые для подготовки к занятию и после его окончания;</w:t>
                  </w:r>
                </w:p>
                <w:p w:rsidR="0094467F" w:rsidRPr="0094467F" w:rsidRDefault="0094467F" w:rsidP="0094467F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46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усвоить способы </w:t>
                  </w:r>
                  <w:proofErr w:type="spellStart"/>
                  <w:r w:rsidRPr="009446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самостраховки</w:t>
                  </w:r>
                  <w:proofErr w:type="spellEnd"/>
                  <w:r w:rsidRPr="009446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при падении.</w:t>
                  </w:r>
                </w:p>
                <w:p w:rsidR="0094467F" w:rsidRPr="0094467F" w:rsidRDefault="0094467F" w:rsidP="0094467F">
                  <w:pPr>
                    <w:spacing w:after="0" w:line="240" w:lineRule="auto"/>
                    <w:ind w:firstLine="3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46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Соответственно этим задачам определяется содержание занятий подготовительного периода. На первом занятии воспитатель беседует с детьми, вместе с ними рассматривает иллюстрации, фотографии о конькобежцах, рассказывает о конькобежном спорте, о фигуристах.</w:t>
                  </w:r>
                </w:p>
                <w:p w:rsidR="0094467F" w:rsidRPr="0094467F" w:rsidRDefault="0094467F" w:rsidP="0094467F">
                  <w:pPr>
                    <w:spacing w:after="0" w:line="240" w:lineRule="auto"/>
                    <w:ind w:firstLine="3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46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подготовительном периоде дети впервые знакомятся с необычным для них видом движения на льду, которое требует устойчивого равновесия, больших физических затрат. С этой целью проводятся различные упражнения: подготовительные, подводящие и специальные.</w:t>
                  </w:r>
                </w:p>
                <w:p w:rsidR="0094467F" w:rsidRPr="0094467F" w:rsidRDefault="0094467F" w:rsidP="0094467F">
                  <w:pPr>
                    <w:spacing w:after="0" w:line="240" w:lineRule="auto"/>
                    <w:ind w:firstLine="3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46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Подготовительные упражнения применяются для совершенствования функции равновесия, для укрепления соответствующих групп мышц, а также для подготовки всего организма к катанию на коньках. К ним относятся наклоны, повороты, приседания, упражнения на равновесие, разнообразные прыжки.</w:t>
                  </w:r>
                </w:p>
                <w:p w:rsidR="0094467F" w:rsidRPr="0094467F" w:rsidRDefault="0094467F" w:rsidP="0094467F">
                  <w:pPr>
                    <w:spacing w:after="0" w:line="240" w:lineRule="auto"/>
                    <w:ind w:firstLine="3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46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Подводящие упражнения знакомят детей с элементами техники катания на коньках. К ним относятся следующие упражнения: «Конькобежец», «Неваляшка» (наклоны стоп влево или вправо), «Перекачка» (перенос центра тяжести туловища на одну, затем на другую ногу) и другие, имитирующие скольжение на коньках на месте и с продвижением вперед.</w:t>
                  </w:r>
                </w:p>
                <w:p w:rsidR="0094467F" w:rsidRPr="0094467F" w:rsidRDefault="0094467F" w:rsidP="0094467F">
                  <w:pPr>
                    <w:spacing w:after="0" w:line="240" w:lineRule="auto"/>
                    <w:ind w:firstLine="3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46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Специальные упражнения проводятся на снежной утрамбованной площадке и способствуют формированию первоначальных умений катания на коньках по прямой, поворотов, торможений.</w:t>
                  </w:r>
                </w:p>
                <w:p w:rsidR="0094467F" w:rsidRPr="0094467F" w:rsidRDefault="0094467F" w:rsidP="0094467F">
                  <w:pPr>
                    <w:spacing w:after="0" w:line="240" w:lineRule="auto"/>
                    <w:ind w:firstLine="3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46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Двигательные умения, приобретенные в упражнениях, закрепляются в подвижных играх. Они проводятся на протяжении всего подготовительного периода. Наиболее полезны игры с бегом, прыжками, равновесием: «Сделай фигуру», «Быстрей по местам», «</w:t>
                  </w:r>
                  <w:proofErr w:type="spellStart"/>
                  <w:r w:rsidRPr="009446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Ловишка</w:t>
                  </w:r>
                  <w:proofErr w:type="spellEnd"/>
                  <w:r w:rsidRPr="009446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», «Волк и зайцы», «Мышеловка», «Кружки и звездочки» и т. д.</w:t>
                  </w:r>
                </w:p>
                <w:p w:rsidR="0094467F" w:rsidRPr="0094467F" w:rsidRDefault="0094467F" w:rsidP="0094467F">
                  <w:pPr>
                    <w:spacing w:after="0" w:line="240" w:lineRule="auto"/>
                    <w:ind w:firstLine="3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46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Подготовительные упражнения (2—3) включают уже в осенний период в одно из двух физкультурных занятий и повторяют на утренней гимнастике ежедневно. Подготовительные и подводящие упражнения на асфальтированной дорожке на коньках </w:t>
                  </w:r>
                  <w:r w:rsidRPr="009446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начинают проводить в конце октября с подгруппами из 5—6 детей 2 раза в неделю на утренней и вечерней прогулке. Желательно, чтобы остальные, не </w:t>
                  </w:r>
                  <w:proofErr w:type="gramStart"/>
                  <w:r w:rsidRPr="009446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участвующие</w:t>
                  </w:r>
                  <w:proofErr w:type="gramEnd"/>
                  <w:r w:rsidRPr="009446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 данный день на занятии, присутствовали здесь же: помогали своим товарищам, давали оценку качества выполнения движения.</w:t>
                  </w:r>
                </w:p>
                <w:p w:rsidR="0094467F" w:rsidRPr="0094467F" w:rsidRDefault="0094467F" w:rsidP="0094467F">
                  <w:pPr>
                    <w:spacing w:after="0" w:line="240" w:lineRule="auto"/>
                    <w:ind w:firstLine="3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46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 началу обучения дети, как правило, не знают техники катания на коньках, хотя многие из них знакомы с этим видом движения по телепередачам, по различным наблюдениям за конькобежцами. Однако эти наблюдения не позволяют детям понять все тонкости конькобежной техники. Поэтому важной задачей является формирование первых представлений о движении.</w:t>
                  </w:r>
                </w:p>
                <w:p w:rsidR="0094467F" w:rsidRPr="0094467F" w:rsidRDefault="0094467F" w:rsidP="0094467F">
                  <w:pPr>
                    <w:spacing w:after="0" w:line="240" w:lineRule="auto"/>
                    <w:ind w:firstLine="3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46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подготовительный период целесообразны такие формы работы, как беседа с детьми с демонстрацией специально подобранных фотографий, открыток о конькобежцах или иллюстраций в книгах. Хорошее впечатление оставляют у детей диафильмы, фильмы о конькобежном спорте. С наступлением устойчивой зимы хорошо организовать с детьми экскурсию на каток. В городах, где есть каток с искусственным льдом, такую экскурсию желательно организовать осенью. Во время экскурсии детей знакомят с различными видами движения на коньках, обращают внимание на одежду конькобежцев, на их позу, знакомят с разными типами коньков, на которых катаются спортсмены, на фигуры, которые они выполняют. После этого на физкультурном занятии можно провести с детьми 2—3 упражнения, такие, как «Конькобежец», прыжки с поворотами, ходьба по узкой рейке, гимнастической скамейке и др. Упражнения следует повторять в течение недели на утренней гимнастике.</w:t>
                  </w:r>
                </w:p>
                <w:p w:rsidR="0094467F" w:rsidRPr="0094467F" w:rsidRDefault="0094467F" w:rsidP="0094467F">
                  <w:pPr>
                    <w:spacing w:after="0" w:line="240" w:lineRule="auto"/>
                    <w:ind w:firstLine="3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46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Представления о позе конькобежца можно закрепить в повторных беседах с просмотром различного наглядного материала. Обращая внимание на позу конькобежца, можно спросить детей, почему именно так надо держать туловище во время движения на коньках. Ценно, когда ребята сами придут к выводу о важности такой позы с целью сохранения устойчивости.</w:t>
                  </w:r>
                </w:p>
                <w:p w:rsidR="0094467F" w:rsidRPr="0094467F" w:rsidRDefault="0094467F" w:rsidP="0094467F">
                  <w:pPr>
                    <w:spacing w:after="0" w:line="240" w:lineRule="auto"/>
                    <w:ind w:firstLine="3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46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Альбом с фотографиями, книги с иллюстрациями целесообразно поместить на весь осенний период в уголке книги, чтобы дети самостоятельно рассматривали их, совершенствовали зрительные представления о технике катания на коньках.</w:t>
                  </w:r>
                </w:p>
                <w:p w:rsidR="0094467F" w:rsidRPr="0094467F" w:rsidRDefault="0094467F" w:rsidP="0094467F">
                  <w:pPr>
                    <w:spacing w:after="0" w:line="240" w:lineRule="auto"/>
                    <w:ind w:firstLine="3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46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первых занятиях перед выходом на прогулку детям нужно часто показывать и объяснять технику шнуровки. Постоянный контроль позволит в дальнейшем намного сократить время подготовки к занятию. С этой целью перед детьми можно поставить песочные часы (пяти- и десятиминутные) и дать задание: «Кто быстрее и лучше зашнурует ботинки».</w:t>
                  </w:r>
                </w:p>
              </w:tc>
            </w:tr>
          </w:tbl>
          <w:p w:rsidR="0094467F" w:rsidRPr="0094467F" w:rsidRDefault="0094467F" w:rsidP="00944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4467F" w:rsidRPr="0094467F" w:rsidRDefault="0094467F" w:rsidP="009446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4467F" w:rsidRPr="00944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B18A5"/>
    <w:multiLevelType w:val="multilevel"/>
    <w:tmpl w:val="29980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F90"/>
    <w:rsid w:val="00037A91"/>
    <w:rsid w:val="000B2B2D"/>
    <w:rsid w:val="00444035"/>
    <w:rsid w:val="00623F90"/>
    <w:rsid w:val="006F1B8B"/>
    <w:rsid w:val="00767A1C"/>
    <w:rsid w:val="0094467F"/>
    <w:rsid w:val="00C67812"/>
    <w:rsid w:val="00F0195C"/>
    <w:rsid w:val="00F5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94ACC"/>
  <w15:chartTrackingRefBased/>
  <w15:docId w15:val="{8C6CADC5-6154-4FBE-BDB4-D830A972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446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446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46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446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header2r">
    <w:name w:val="header2r"/>
    <w:basedOn w:val="a0"/>
    <w:rsid w:val="0094467F"/>
  </w:style>
  <w:style w:type="character" w:styleId="a3">
    <w:name w:val="Hyperlink"/>
    <w:basedOn w:val="a0"/>
    <w:uiPriority w:val="99"/>
    <w:semiHidden/>
    <w:unhideWhenUsed/>
    <w:rsid w:val="0094467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446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9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778</Words>
  <Characters>4436</Characters>
  <Application>Microsoft Office Word</Application>
  <DocSecurity>0</DocSecurity>
  <Lines>36</Lines>
  <Paragraphs>10</Paragraphs>
  <ScaleCrop>false</ScaleCrop>
  <Company/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User</cp:lastModifiedBy>
  <cp:revision>4</cp:revision>
  <dcterms:created xsi:type="dcterms:W3CDTF">2022-04-11T10:44:00Z</dcterms:created>
  <dcterms:modified xsi:type="dcterms:W3CDTF">2022-04-13T17:33:00Z</dcterms:modified>
</cp:coreProperties>
</file>